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CD5" w:rsidRDefault="009B2CD5"/>
    <w:p w:rsidR="00F425B9" w:rsidRDefault="00F425B9" w:rsidP="00F425B9">
      <w:pPr>
        <w:pStyle w:val="ListParagraph"/>
        <w:numPr>
          <w:ilvl w:val="0"/>
          <w:numId w:val="1"/>
        </w:numPr>
        <w:spacing w:line="360" w:lineRule="auto"/>
      </w:pPr>
      <w:r>
        <w:rPr>
          <w:i/>
        </w:rPr>
        <w:t>Blind Spot</w:t>
      </w:r>
      <w:r>
        <w:t xml:space="preserve">; </w:t>
      </w:r>
      <w:r w:rsidR="001D0517">
        <w:t xml:space="preserve">directed by </w:t>
      </w:r>
      <w:r>
        <w:t xml:space="preserve">Adolfo </w:t>
      </w:r>
      <w:proofErr w:type="spellStart"/>
      <w:r>
        <w:t>Doring</w:t>
      </w:r>
      <w:proofErr w:type="spellEnd"/>
      <w:r>
        <w:t>; 2008</w:t>
      </w:r>
    </w:p>
    <w:p w:rsidR="00F425B9" w:rsidRDefault="00413677" w:rsidP="00F425B9">
      <w:pPr>
        <w:pStyle w:val="ListParagraph"/>
        <w:numPr>
          <w:ilvl w:val="0"/>
          <w:numId w:val="1"/>
        </w:numPr>
        <w:spacing w:line="360" w:lineRule="auto"/>
      </w:pPr>
      <w:r>
        <w:rPr>
          <w:i/>
        </w:rPr>
        <w:t>Blind Spot</w:t>
      </w:r>
      <w:r>
        <w:t xml:space="preserve"> exposes the dangerous obsession humans have with oil and the threats we create for our species’ health and survival as we continue to endanger the environment</w:t>
      </w:r>
      <w:r w:rsidR="001D0517">
        <w:t xml:space="preserve"> with our continued burning of fossil fuels.</w:t>
      </w:r>
    </w:p>
    <w:p w:rsidR="00413677" w:rsidRDefault="00B35CEA" w:rsidP="00F425B9">
      <w:pPr>
        <w:pStyle w:val="ListParagraph"/>
        <w:numPr>
          <w:ilvl w:val="0"/>
          <w:numId w:val="1"/>
        </w:numPr>
        <w:spacing w:line="360" w:lineRule="auto"/>
      </w:pPr>
      <w:r>
        <w:t>The film presents the harsh realities that threaten our current lifestyles as we know them once we reach peak oil</w:t>
      </w:r>
      <w:r w:rsidR="00C94C69">
        <w:t>, and examines how and why we got ourselves into our current energy predicament</w:t>
      </w:r>
      <w:r w:rsidR="001D0517">
        <w:t>. The film also explores the different appearances oil makes in everyday lives, further demonstrating our hazardous dependence on it.</w:t>
      </w:r>
    </w:p>
    <w:p w:rsidR="00C94C69" w:rsidRDefault="00C94C69" w:rsidP="00F425B9">
      <w:pPr>
        <w:pStyle w:val="ListParagraph"/>
        <w:numPr>
          <w:ilvl w:val="0"/>
          <w:numId w:val="1"/>
        </w:numPr>
        <w:spacing w:line="360" w:lineRule="auto"/>
      </w:pPr>
      <w:r>
        <w:t>The film draws out primarily ecological and cultural sustainability problems, touching on economic factors that influence those problems</w:t>
      </w:r>
    </w:p>
    <w:p w:rsidR="009315FD" w:rsidRDefault="00C94C69" w:rsidP="00F425B9">
      <w:pPr>
        <w:pStyle w:val="ListParagraph"/>
        <w:numPr>
          <w:ilvl w:val="0"/>
          <w:numId w:val="1"/>
        </w:numPr>
        <w:spacing w:line="360" w:lineRule="auto"/>
      </w:pPr>
      <w:r>
        <w:t>I truly believe in the film’s main point that we are not prepared as a society to deal with the declining oil production</w:t>
      </w:r>
      <w:r w:rsidR="009315FD">
        <w:t>.  We are facing a harsh reality check that will hit harder the longer it is put off, and our refusal to admit that it’s there could be labelled suicidal for not only our way of life but potentially our species in the long run</w:t>
      </w:r>
    </w:p>
    <w:p w:rsidR="00C94C69" w:rsidRDefault="009315FD" w:rsidP="009315FD">
      <w:pPr>
        <w:pStyle w:val="ListParagraph"/>
        <w:numPr>
          <w:ilvl w:val="0"/>
          <w:numId w:val="1"/>
        </w:numPr>
        <w:spacing w:line="360" w:lineRule="auto"/>
      </w:pPr>
      <w:r>
        <w:t xml:space="preserve">The least convincing part of the film was that there was a significant amount of discussion about the dangers of continued oil usage, but there was no expansion on possible solutions such as renewable energy.  While I accepted the science behind the film’s statements, it was at times difficult to take the film seriously when all it did was explain the negatives without suggesting positive adjustments. </w:t>
      </w:r>
    </w:p>
    <w:p w:rsidR="009315FD" w:rsidRDefault="00FF62DE" w:rsidP="009315FD">
      <w:pPr>
        <w:pStyle w:val="ListParagraph"/>
        <w:numPr>
          <w:ilvl w:val="0"/>
          <w:numId w:val="1"/>
        </w:numPr>
        <w:spacing w:line="360" w:lineRule="auto"/>
      </w:pPr>
      <w:r>
        <w:t>The film could be viewed by a variety of audiences, as oil permeates everyday life in almost every aspect, so everyone interacts with oil on a daily basis</w:t>
      </w:r>
    </w:p>
    <w:p w:rsidR="00FF62DE" w:rsidRDefault="00302617" w:rsidP="009315FD">
      <w:pPr>
        <w:pStyle w:val="ListParagraph"/>
        <w:numPr>
          <w:ilvl w:val="0"/>
          <w:numId w:val="1"/>
        </w:numPr>
        <w:spacing w:line="360" w:lineRule="auto"/>
      </w:pPr>
      <w:r>
        <w:t>As stated above, possible solutions to the oil crisis would have enhanced the film’s environmental educational value.  Presenting solutions, such as renewable energy sources, might have left viewers with the sense that something could be done.</w:t>
      </w:r>
    </w:p>
    <w:p w:rsidR="00302617" w:rsidRDefault="00302617" w:rsidP="009315FD">
      <w:pPr>
        <w:pStyle w:val="ListParagraph"/>
        <w:numPr>
          <w:ilvl w:val="0"/>
          <w:numId w:val="1"/>
        </w:numPr>
        <w:spacing w:line="360" w:lineRule="auto"/>
      </w:pPr>
      <w:r>
        <w:t>The film does not have a specific call to action, but rather leaves the viewer feeling doomed, perhaps in the hope that viewers can find solutions themselves and empower themselves to implement them,</w:t>
      </w:r>
    </w:p>
    <w:p w:rsidR="00302617" w:rsidRPr="00302617" w:rsidRDefault="00302617" w:rsidP="009315FD">
      <w:pPr>
        <w:pStyle w:val="ListParagraph"/>
        <w:numPr>
          <w:ilvl w:val="0"/>
          <w:numId w:val="1"/>
        </w:numPr>
        <w:spacing w:line="360" w:lineRule="auto"/>
        <w:rPr>
          <w:sz w:val="14"/>
        </w:rPr>
      </w:pPr>
      <w:r w:rsidRPr="00302617">
        <w:rPr>
          <w:sz w:val="14"/>
        </w:rPr>
        <w:t>A) "Ban Hails 'Bold' Announcements on Tackling Climate Change as UN Summit Closes." </w:t>
      </w:r>
      <w:r w:rsidRPr="00302617">
        <w:rPr>
          <w:i/>
          <w:iCs/>
          <w:sz w:val="14"/>
        </w:rPr>
        <w:t>'Bold' Announcements on Tackling Climate Change as UN Summit Closes</w:t>
      </w:r>
      <w:r w:rsidRPr="00302617">
        <w:rPr>
          <w:sz w:val="14"/>
        </w:rPr>
        <w:t>. UN News Centre, 24 Sept. 2014. Web. 07 Oct. 2014. &lt;http://ourworld.unu.edu/en/ban-hails-bold-announcements-on-tackling-climate-change-as-un-summit-closes&gt;.</w:t>
      </w:r>
    </w:p>
    <w:p w:rsidR="00302617" w:rsidRPr="00302617" w:rsidRDefault="00302617" w:rsidP="00302617">
      <w:pPr>
        <w:pStyle w:val="ListParagraph"/>
        <w:spacing w:line="360" w:lineRule="auto"/>
        <w:rPr>
          <w:sz w:val="14"/>
        </w:rPr>
      </w:pPr>
      <w:r w:rsidRPr="00302617">
        <w:rPr>
          <w:sz w:val="14"/>
        </w:rPr>
        <w:t xml:space="preserve">B) </w:t>
      </w:r>
      <w:proofErr w:type="spellStart"/>
      <w:r w:rsidRPr="00302617">
        <w:rPr>
          <w:sz w:val="14"/>
        </w:rPr>
        <w:t>Waymouth</w:t>
      </w:r>
      <w:proofErr w:type="spellEnd"/>
      <w:r w:rsidRPr="00302617">
        <w:rPr>
          <w:sz w:val="14"/>
        </w:rPr>
        <w:t xml:space="preserve">, Belinda. </w:t>
      </w:r>
      <w:proofErr w:type="gramStart"/>
      <w:r w:rsidRPr="00302617">
        <w:rPr>
          <w:sz w:val="14"/>
        </w:rPr>
        <w:t>"US Natural Gas."</w:t>
      </w:r>
      <w:proofErr w:type="gramEnd"/>
      <w:r w:rsidRPr="00302617">
        <w:rPr>
          <w:sz w:val="14"/>
        </w:rPr>
        <w:t> </w:t>
      </w:r>
      <w:r w:rsidRPr="00302617">
        <w:rPr>
          <w:i/>
          <w:iCs/>
          <w:sz w:val="14"/>
        </w:rPr>
        <w:t>'Revolution' Is a Bridge to Nowhere</w:t>
      </w:r>
      <w:r w:rsidRPr="00302617">
        <w:rPr>
          <w:sz w:val="14"/>
        </w:rPr>
        <w:t xml:space="preserve">. UN News Centre, 24 Sept. 2014. </w:t>
      </w:r>
      <w:proofErr w:type="gramStart"/>
      <w:r w:rsidRPr="00302617">
        <w:rPr>
          <w:sz w:val="14"/>
        </w:rPr>
        <w:t>Web.</w:t>
      </w:r>
      <w:proofErr w:type="gramEnd"/>
      <w:r w:rsidRPr="00302617">
        <w:rPr>
          <w:sz w:val="14"/>
        </w:rPr>
        <w:t xml:space="preserve"> 07 Oct. 2014. &lt;http://ourworld.unu.edu/en/us-natural-gas-revolution-is-a-bridge-to-nowhere&gt;.</w:t>
      </w:r>
      <w:bookmarkStart w:id="0" w:name="_GoBack"/>
      <w:bookmarkEnd w:id="0"/>
    </w:p>
    <w:p w:rsidR="009315FD" w:rsidRDefault="009315FD" w:rsidP="009315FD">
      <w:pPr>
        <w:pStyle w:val="ListParagraph"/>
        <w:spacing w:line="360" w:lineRule="auto"/>
      </w:pPr>
    </w:p>
    <w:sectPr w:rsidR="009315FD">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D23" w:rsidRDefault="00B83D23" w:rsidP="00F425B9">
      <w:pPr>
        <w:spacing w:after="0" w:line="240" w:lineRule="auto"/>
      </w:pPr>
      <w:r>
        <w:separator/>
      </w:r>
    </w:p>
  </w:endnote>
  <w:endnote w:type="continuationSeparator" w:id="0">
    <w:p w:rsidR="00B83D23" w:rsidRDefault="00B83D23" w:rsidP="00F425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D23" w:rsidRDefault="00B83D23" w:rsidP="00F425B9">
      <w:pPr>
        <w:spacing w:after="0" w:line="240" w:lineRule="auto"/>
      </w:pPr>
      <w:r>
        <w:separator/>
      </w:r>
    </w:p>
  </w:footnote>
  <w:footnote w:type="continuationSeparator" w:id="0">
    <w:p w:rsidR="00B83D23" w:rsidRDefault="00B83D23" w:rsidP="00F425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5B9" w:rsidRDefault="00F425B9">
    <w:pPr>
      <w:pStyle w:val="Header"/>
    </w:pPr>
    <w:r>
      <w:t>Shelby Stromerson</w:t>
    </w:r>
    <w:r>
      <w:tab/>
    </w:r>
    <w:r>
      <w:tab/>
      <w:t>Word Count:</w:t>
    </w:r>
    <w:r w:rsidR="003741DC">
      <w:t xml:space="preserve"> 409</w:t>
    </w:r>
  </w:p>
  <w:p w:rsidR="00F425B9" w:rsidRDefault="00F425B9">
    <w:pPr>
      <w:pStyle w:val="Header"/>
    </w:pPr>
    <w:r>
      <w:t>Sustainability Problems</w:t>
    </w:r>
  </w:p>
  <w:p w:rsidR="00F425B9" w:rsidRDefault="00F425B9">
    <w:pPr>
      <w:pStyle w:val="Header"/>
    </w:pPr>
    <w:r>
      <w:t>Film Annotation #5</w:t>
    </w:r>
  </w:p>
  <w:p w:rsidR="00F425B9" w:rsidRDefault="00F425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96733A"/>
    <w:multiLevelType w:val="hybridMultilevel"/>
    <w:tmpl w:val="5B289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5B9"/>
    <w:rsid w:val="001660C1"/>
    <w:rsid w:val="001D0517"/>
    <w:rsid w:val="00302617"/>
    <w:rsid w:val="003741DC"/>
    <w:rsid w:val="00413677"/>
    <w:rsid w:val="009315FD"/>
    <w:rsid w:val="009B2CD5"/>
    <w:rsid w:val="00B35CEA"/>
    <w:rsid w:val="00B83D23"/>
    <w:rsid w:val="00C94C69"/>
    <w:rsid w:val="00F425B9"/>
    <w:rsid w:val="00FF6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25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25B9"/>
  </w:style>
  <w:style w:type="paragraph" w:styleId="Footer">
    <w:name w:val="footer"/>
    <w:basedOn w:val="Normal"/>
    <w:link w:val="FooterChar"/>
    <w:uiPriority w:val="99"/>
    <w:unhideWhenUsed/>
    <w:rsid w:val="00F425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25B9"/>
  </w:style>
  <w:style w:type="paragraph" w:styleId="BalloonText">
    <w:name w:val="Balloon Text"/>
    <w:basedOn w:val="Normal"/>
    <w:link w:val="BalloonTextChar"/>
    <w:uiPriority w:val="99"/>
    <w:semiHidden/>
    <w:unhideWhenUsed/>
    <w:rsid w:val="00F425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25B9"/>
    <w:rPr>
      <w:rFonts w:ascii="Tahoma" w:hAnsi="Tahoma" w:cs="Tahoma"/>
      <w:sz w:val="16"/>
      <w:szCs w:val="16"/>
    </w:rPr>
  </w:style>
  <w:style w:type="paragraph" w:styleId="ListParagraph">
    <w:name w:val="List Paragraph"/>
    <w:basedOn w:val="Normal"/>
    <w:uiPriority w:val="34"/>
    <w:qFormat/>
    <w:rsid w:val="00F425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25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25B9"/>
  </w:style>
  <w:style w:type="paragraph" w:styleId="Footer">
    <w:name w:val="footer"/>
    <w:basedOn w:val="Normal"/>
    <w:link w:val="FooterChar"/>
    <w:uiPriority w:val="99"/>
    <w:unhideWhenUsed/>
    <w:rsid w:val="00F425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25B9"/>
  </w:style>
  <w:style w:type="paragraph" w:styleId="BalloonText">
    <w:name w:val="Balloon Text"/>
    <w:basedOn w:val="Normal"/>
    <w:link w:val="BalloonTextChar"/>
    <w:uiPriority w:val="99"/>
    <w:semiHidden/>
    <w:unhideWhenUsed/>
    <w:rsid w:val="00F425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25B9"/>
    <w:rPr>
      <w:rFonts w:ascii="Tahoma" w:hAnsi="Tahoma" w:cs="Tahoma"/>
      <w:sz w:val="16"/>
      <w:szCs w:val="16"/>
    </w:rPr>
  </w:style>
  <w:style w:type="paragraph" w:styleId="ListParagraph">
    <w:name w:val="List Paragraph"/>
    <w:basedOn w:val="Normal"/>
    <w:uiPriority w:val="34"/>
    <w:qFormat/>
    <w:rsid w:val="00F425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589</TotalTime>
  <Pages>2</Pages>
  <Words>386</Words>
  <Characters>2204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8</cp:revision>
  <dcterms:created xsi:type="dcterms:W3CDTF">2014-10-07T17:15:00Z</dcterms:created>
  <dcterms:modified xsi:type="dcterms:W3CDTF">2014-10-08T03:04:00Z</dcterms:modified>
</cp:coreProperties>
</file>